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F48C" w14:textId="77777777" w:rsidR="009B4C87" w:rsidRDefault="009B4C87">
      <w:pPr>
        <w:rPr>
          <w:sz w:val="40"/>
          <w:szCs w:val="40"/>
        </w:rPr>
      </w:pPr>
    </w:p>
    <w:p w14:paraId="7E818343" w14:textId="77777777" w:rsidR="009B4C87" w:rsidRDefault="009B4C87">
      <w:pPr>
        <w:rPr>
          <w:sz w:val="40"/>
          <w:szCs w:val="40"/>
        </w:rPr>
      </w:pPr>
    </w:p>
    <w:p w14:paraId="49958A77" w14:textId="77777777" w:rsidR="009B4C87" w:rsidRDefault="009B4C87">
      <w:pPr>
        <w:rPr>
          <w:sz w:val="40"/>
          <w:szCs w:val="40"/>
        </w:rPr>
      </w:pPr>
    </w:p>
    <w:p w14:paraId="25947B8F" w14:textId="341B3C93" w:rsidR="009B4C87" w:rsidRDefault="00A55371">
      <w:pPr>
        <w:rPr>
          <w:sz w:val="40"/>
          <w:szCs w:val="40"/>
          <w:lang w:val="en-GB"/>
        </w:rPr>
      </w:pPr>
      <w:r w:rsidRPr="00BB5B8C">
        <w:rPr>
          <w:sz w:val="40"/>
          <w:szCs w:val="40"/>
          <w:lang w:val="en-GB"/>
        </w:rPr>
        <w:t xml:space="preserve">Translate into English the following sentences </w:t>
      </w:r>
    </w:p>
    <w:p w14:paraId="13EF9A23" w14:textId="69F8F62C" w:rsidR="00BB5B8C" w:rsidRDefault="00BB5B8C">
      <w:pPr>
        <w:rPr>
          <w:sz w:val="40"/>
          <w:szCs w:val="40"/>
          <w:lang w:val="en-GB"/>
        </w:rPr>
      </w:pPr>
    </w:p>
    <w:p w14:paraId="0F08DE70" w14:textId="1B70AADA" w:rsidR="00BB5B8C" w:rsidRDefault="00BB5B8C">
      <w:pPr>
        <w:rPr>
          <w:sz w:val="40"/>
          <w:szCs w:val="40"/>
        </w:rPr>
      </w:pPr>
      <w:r>
        <w:rPr>
          <w:sz w:val="40"/>
          <w:szCs w:val="40"/>
        </w:rPr>
        <w:t>Devo alzarmi alle 4</w:t>
      </w:r>
    </w:p>
    <w:p w14:paraId="4C5731FB" w14:textId="072A26F9" w:rsidR="00BB5B8C" w:rsidRDefault="00BB5B8C">
      <w:pPr>
        <w:rPr>
          <w:sz w:val="40"/>
          <w:szCs w:val="40"/>
        </w:rPr>
      </w:pPr>
    </w:p>
    <w:p w14:paraId="7725D2E8" w14:textId="6D5433DB" w:rsidR="00843F23" w:rsidRPr="00843F23" w:rsidRDefault="00843F23">
      <w:pPr>
        <w:rPr>
          <w:sz w:val="40"/>
          <w:szCs w:val="40"/>
          <w:lang w:val="en-GB"/>
        </w:rPr>
      </w:pPr>
      <w:r w:rsidRPr="00843F23">
        <w:rPr>
          <w:sz w:val="40"/>
          <w:szCs w:val="40"/>
          <w:lang w:val="en-GB"/>
        </w:rPr>
        <w:t>I have to get u</w:t>
      </w:r>
      <w:r>
        <w:rPr>
          <w:sz w:val="40"/>
          <w:szCs w:val="40"/>
          <w:lang w:val="en-GB"/>
        </w:rPr>
        <w:t>p at 4 o’clock</w:t>
      </w:r>
    </w:p>
    <w:p w14:paraId="37DA518A" w14:textId="77777777" w:rsidR="00843F23" w:rsidRPr="00843F23" w:rsidRDefault="00843F23">
      <w:pPr>
        <w:rPr>
          <w:sz w:val="40"/>
          <w:szCs w:val="40"/>
          <w:lang w:val="en-GB"/>
        </w:rPr>
      </w:pPr>
    </w:p>
    <w:p w14:paraId="5739BCAA" w14:textId="5232651E" w:rsidR="00BB5B8C" w:rsidRDefault="00BB5B8C">
      <w:pPr>
        <w:rPr>
          <w:sz w:val="40"/>
          <w:szCs w:val="40"/>
        </w:rPr>
      </w:pPr>
      <w:r>
        <w:rPr>
          <w:sz w:val="40"/>
          <w:szCs w:val="40"/>
        </w:rPr>
        <w:t>Deve mangiare più spesso</w:t>
      </w:r>
    </w:p>
    <w:p w14:paraId="725E06F7" w14:textId="52563E29" w:rsidR="00BB5B8C" w:rsidRDefault="00BB5B8C">
      <w:pPr>
        <w:rPr>
          <w:sz w:val="40"/>
          <w:szCs w:val="40"/>
        </w:rPr>
      </w:pPr>
    </w:p>
    <w:p w14:paraId="519B906C" w14:textId="70ECCBC9" w:rsidR="00843F23" w:rsidRPr="00843F23" w:rsidRDefault="00843F23">
      <w:pPr>
        <w:rPr>
          <w:sz w:val="40"/>
          <w:szCs w:val="40"/>
          <w:lang w:val="en-GB"/>
        </w:rPr>
      </w:pPr>
      <w:r w:rsidRPr="00843F23">
        <w:rPr>
          <w:sz w:val="40"/>
          <w:szCs w:val="40"/>
          <w:lang w:val="en-GB"/>
        </w:rPr>
        <w:t xml:space="preserve">He </w:t>
      </w:r>
      <w:r>
        <w:rPr>
          <w:sz w:val="40"/>
          <w:szCs w:val="40"/>
          <w:lang w:val="en-GB"/>
        </w:rPr>
        <w:t xml:space="preserve">has to / </w:t>
      </w:r>
      <w:r w:rsidRPr="00843F23">
        <w:rPr>
          <w:sz w:val="40"/>
          <w:szCs w:val="40"/>
          <w:lang w:val="en-GB"/>
        </w:rPr>
        <w:t xml:space="preserve">must </w:t>
      </w:r>
      <w:r w:rsidRPr="00843F23">
        <w:rPr>
          <w:strike/>
          <w:kern w:val="40"/>
          <w:sz w:val="40"/>
          <w:szCs w:val="40"/>
          <w:lang w:val="en-GB"/>
        </w:rPr>
        <w:t>to</w:t>
      </w:r>
      <w:r w:rsidRPr="00843F23">
        <w:rPr>
          <w:sz w:val="40"/>
          <w:szCs w:val="40"/>
          <w:lang w:val="en-GB"/>
        </w:rPr>
        <w:t xml:space="preserve"> eat m</w:t>
      </w:r>
      <w:r>
        <w:rPr>
          <w:sz w:val="40"/>
          <w:szCs w:val="40"/>
          <w:lang w:val="en-GB"/>
        </w:rPr>
        <w:t>ore often</w:t>
      </w:r>
    </w:p>
    <w:p w14:paraId="211B176E" w14:textId="77777777" w:rsidR="00843F23" w:rsidRPr="00843F23" w:rsidRDefault="00843F23">
      <w:pPr>
        <w:rPr>
          <w:sz w:val="40"/>
          <w:szCs w:val="40"/>
          <w:lang w:val="en-GB"/>
        </w:rPr>
      </w:pPr>
    </w:p>
    <w:p w14:paraId="1722E59D" w14:textId="4752E304" w:rsidR="00BB5B8C" w:rsidRDefault="00BB5B8C">
      <w:pPr>
        <w:rPr>
          <w:sz w:val="40"/>
          <w:szCs w:val="40"/>
        </w:rPr>
      </w:pPr>
      <w:r>
        <w:rPr>
          <w:sz w:val="40"/>
          <w:szCs w:val="40"/>
        </w:rPr>
        <w:t>Non deve mangiare così tanto</w:t>
      </w:r>
    </w:p>
    <w:p w14:paraId="51DBFA2D" w14:textId="7F19757F" w:rsidR="00843F23" w:rsidRDefault="00843F23">
      <w:pPr>
        <w:rPr>
          <w:sz w:val="40"/>
          <w:szCs w:val="40"/>
        </w:rPr>
      </w:pPr>
    </w:p>
    <w:p w14:paraId="0EBD9196" w14:textId="0CBB1C0E" w:rsidR="00843F23" w:rsidRPr="00843F23" w:rsidRDefault="00843F23">
      <w:pPr>
        <w:rPr>
          <w:sz w:val="40"/>
          <w:szCs w:val="40"/>
          <w:lang w:val="en-GB"/>
        </w:rPr>
      </w:pPr>
      <w:r w:rsidRPr="00843F23">
        <w:rPr>
          <w:sz w:val="40"/>
          <w:szCs w:val="40"/>
          <w:lang w:val="en-GB"/>
        </w:rPr>
        <w:t>He mustn’t eat / hasn’t t</w:t>
      </w:r>
      <w:r>
        <w:rPr>
          <w:sz w:val="40"/>
          <w:szCs w:val="40"/>
          <w:lang w:val="en-GB"/>
        </w:rPr>
        <w:t>o / shouldn’t … eat more often</w:t>
      </w:r>
    </w:p>
    <w:p w14:paraId="19B1859F" w14:textId="4A5FECB1" w:rsidR="00BB5B8C" w:rsidRPr="00843F23" w:rsidRDefault="00BB5B8C">
      <w:pPr>
        <w:rPr>
          <w:sz w:val="40"/>
          <w:szCs w:val="40"/>
          <w:lang w:val="en-GB"/>
        </w:rPr>
      </w:pPr>
    </w:p>
    <w:p w14:paraId="5D082A86" w14:textId="0A089FFA" w:rsidR="00BB5B8C" w:rsidRDefault="00BB5B8C">
      <w:pPr>
        <w:rPr>
          <w:sz w:val="40"/>
          <w:szCs w:val="40"/>
        </w:rPr>
      </w:pPr>
      <w:r>
        <w:rPr>
          <w:sz w:val="40"/>
          <w:szCs w:val="40"/>
        </w:rPr>
        <w:t>Non devi venire, puoi rimanere qui</w:t>
      </w:r>
    </w:p>
    <w:p w14:paraId="07EDFE4F" w14:textId="012FFBF0" w:rsidR="00BB5B8C" w:rsidRDefault="00BB5B8C">
      <w:pPr>
        <w:rPr>
          <w:sz w:val="40"/>
          <w:szCs w:val="40"/>
        </w:rPr>
      </w:pPr>
    </w:p>
    <w:p w14:paraId="28E0D82B" w14:textId="7C0E7ACD" w:rsidR="00843F23" w:rsidRPr="00ED2644" w:rsidRDefault="00ED2644">
      <w:pPr>
        <w:rPr>
          <w:sz w:val="40"/>
          <w:szCs w:val="40"/>
        </w:rPr>
      </w:pPr>
      <w:proofErr w:type="spellStart"/>
      <w:r w:rsidRPr="00ED2644">
        <w:rPr>
          <w:sz w:val="40"/>
          <w:szCs w:val="40"/>
        </w:rPr>
        <w:t>You</w:t>
      </w:r>
      <w:proofErr w:type="spellEnd"/>
      <w:r w:rsidRPr="00ED2644">
        <w:rPr>
          <w:sz w:val="40"/>
          <w:szCs w:val="40"/>
        </w:rPr>
        <w:t xml:space="preserve"> </w:t>
      </w:r>
      <w:proofErr w:type="spellStart"/>
      <w:r w:rsidRPr="00ED2644">
        <w:rPr>
          <w:strike/>
          <w:kern w:val="40"/>
          <w:sz w:val="40"/>
          <w:szCs w:val="40"/>
        </w:rPr>
        <w:t>mustn’t</w:t>
      </w:r>
      <w:proofErr w:type="spellEnd"/>
      <w:r w:rsidRPr="00ED2644">
        <w:rPr>
          <w:sz w:val="40"/>
          <w:szCs w:val="40"/>
        </w:rPr>
        <w:t xml:space="preserve"> </w:t>
      </w:r>
      <w:proofErr w:type="spellStart"/>
      <w:r w:rsidRPr="00ED2644">
        <w:rPr>
          <w:strike/>
          <w:kern w:val="40"/>
          <w:sz w:val="40"/>
          <w:szCs w:val="40"/>
        </w:rPr>
        <w:t>haven’t</w:t>
      </w:r>
      <w:proofErr w:type="spellEnd"/>
      <w:r w:rsidRPr="00ED2644">
        <w:rPr>
          <w:sz w:val="40"/>
          <w:szCs w:val="40"/>
        </w:rPr>
        <w:t xml:space="preserve"> DON’T HAVE (</w:t>
      </w:r>
      <w:r w:rsidRPr="00ED2644">
        <w:rPr>
          <w:i/>
          <w:iCs/>
          <w:sz w:val="40"/>
          <w:szCs w:val="40"/>
        </w:rPr>
        <w:t xml:space="preserve">quando è usato nel senso di dovere al </w:t>
      </w:r>
      <w:r>
        <w:rPr>
          <w:i/>
          <w:iCs/>
          <w:sz w:val="40"/>
          <w:szCs w:val="40"/>
        </w:rPr>
        <w:t xml:space="preserve">negativo o all’interrogativo di solito si usa l’ausiliare do) </w:t>
      </w:r>
      <w:r w:rsidRPr="00ED2644">
        <w:rPr>
          <w:sz w:val="40"/>
          <w:szCs w:val="40"/>
        </w:rPr>
        <w:t xml:space="preserve">to come </w:t>
      </w:r>
      <w:proofErr w:type="spellStart"/>
      <w:r w:rsidRPr="00ED2644">
        <w:rPr>
          <w:sz w:val="40"/>
          <w:szCs w:val="40"/>
        </w:rPr>
        <w:t>here</w:t>
      </w:r>
      <w:proofErr w:type="spellEnd"/>
      <w:r w:rsidRPr="00ED2644">
        <w:rPr>
          <w:sz w:val="40"/>
          <w:szCs w:val="40"/>
        </w:rPr>
        <w:t xml:space="preserve">, </w:t>
      </w:r>
      <w:proofErr w:type="spellStart"/>
      <w:r w:rsidRPr="00ED2644">
        <w:rPr>
          <w:sz w:val="40"/>
          <w:szCs w:val="40"/>
        </w:rPr>
        <w:t>you</w:t>
      </w:r>
      <w:proofErr w:type="spellEnd"/>
      <w:r w:rsidRPr="00ED2644">
        <w:rPr>
          <w:sz w:val="40"/>
          <w:szCs w:val="40"/>
        </w:rPr>
        <w:t xml:space="preserve"> can stay </w:t>
      </w:r>
      <w:proofErr w:type="spellStart"/>
      <w:r w:rsidRPr="00ED2644">
        <w:rPr>
          <w:sz w:val="40"/>
          <w:szCs w:val="40"/>
        </w:rPr>
        <w:t>here</w:t>
      </w:r>
      <w:proofErr w:type="spellEnd"/>
    </w:p>
    <w:p w14:paraId="0967BB0B" w14:textId="528A09C6" w:rsidR="00843F23" w:rsidRDefault="00843F23">
      <w:pPr>
        <w:rPr>
          <w:sz w:val="40"/>
          <w:szCs w:val="40"/>
        </w:rPr>
      </w:pPr>
    </w:p>
    <w:p w14:paraId="14A5E226" w14:textId="6CCB1178" w:rsidR="00ED2644" w:rsidRDefault="00ED2644">
      <w:pPr>
        <w:rPr>
          <w:sz w:val="40"/>
          <w:szCs w:val="40"/>
        </w:rPr>
      </w:pPr>
      <w:r>
        <w:rPr>
          <w:sz w:val="40"/>
          <w:szCs w:val="40"/>
        </w:rPr>
        <w:t>Non devi mangiare se non vuoi</w:t>
      </w:r>
    </w:p>
    <w:p w14:paraId="456A1B89" w14:textId="12AF22D3" w:rsidR="00ED2644" w:rsidRDefault="00ED2644">
      <w:pPr>
        <w:rPr>
          <w:sz w:val="40"/>
          <w:szCs w:val="40"/>
        </w:rPr>
      </w:pPr>
    </w:p>
    <w:p w14:paraId="63D7BA23" w14:textId="7822BE9E" w:rsidR="00ED2644" w:rsidRPr="00ED2644" w:rsidRDefault="00ED2644">
      <w:pPr>
        <w:rPr>
          <w:sz w:val="40"/>
          <w:szCs w:val="40"/>
          <w:lang w:val="en-GB"/>
        </w:rPr>
      </w:pPr>
      <w:r w:rsidRPr="00ED2644">
        <w:rPr>
          <w:sz w:val="40"/>
          <w:szCs w:val="40"/>
          <w:lang w:val="en-GB"/>
        </w:rPr>
        <w:t xml:space="preserve">You </w:t>
      </w:r>
      <w:r w:rsidRPr="00ED2644">
        <w:rPr>
          <w:strike/>
          <w:kern w:val="40"/>
          <w:sz w:val="40"/>
          <w:szCs w:val="40"/>
          <w:lang w:val="en-GB"/>
        </w:rPr>
        <w:t>haven’t</w:t>
      </w:r>
      <w:r w:rsidRPr="00ED2644">
        <w:rPr>
          <w:sz w:val="40"/>
          <w:szCs w:val="40"/>
          <w:lang w:val="en-GB"/>
        </w:rPr>
        <w:t xml:space="preserve"> </w:t>
      </w:r>
      <w:r>
        <w:rPr>
          <w:sz w:val="40"/>
          <w:szCs w:val="40"/>
          <w:lang w:val="en-GB"/>
        </w:rPr>
        <w:t xml:space="preserve">DON’T HAVE </w:t>
      </w:r>
      <w:r w:rsidRPr="00ED2644">
        <w:rPr>
          <w:sz w:val="40"/>
          <w:szCs w:val="40"/>
          <w:lang w:val="en-GB"/>
        </w:rPr>
        <w:t>to eat i</w:t>
      </w:r>
      <w:r>
        <w:rPr>
          <w:sz w:val="40"/>
          <w:szCs w:val="40"/>
          <w:lang w:val="en-GB"/>
        </w:rPr>
        <w:t>f you don’t want</w:t>
      </w:r>
    </w:p>
    <w:p w14:paraId="7A80406F" w14:textId="77777777" w:rsidR="00ED2644" w:rsidRPr="00ED2644" w:rsidRDefault="00ED2644">
      <w:pPr>
        <w:rPr>
          <w:sz w:val="40"/>
          <w:szCs w:val="40"/>
          <w:lang w:val="en-GB"/>
        </w:rPr>
      </w:pPr>
    </w:p>
    <w:p w14:paraId="07F8DEBB" w14:textId="67F7AAC2" w:rsidR="00BB5B8C" w:rsidRDefault="00BB5B8C">
      <w:pPr>
        <w:rPr>
          <w:sz w:val="40"/>
          <w:szCs w:val="40"/>
        </w:rPr>
      </w:pPr>
      <w:r>
        <w:rPr>
          <w:sz w:val="40"/>
          <w:szCs w:val="40"/>
        </w:rPr>
        <w:t>Dovevo alzarmi spesso</w:t>
      </w:r>
    </w:p>
    <w:p w14:paraId="235EBBF4" w14:textId="045D5390" w:rsidR="00ED2644" w:rsidRDefault="00ED2644">
      <w:pPr>
        <w:rPr>
          <w:sz w:val="40"/>
          <w:szCs w:val="40"/>
        </w:rPr>
      </w:pPr>
    </w:p>
    <w:p w14:paraId="0B5B7F93" w14:textId="4B6AF412" w:rsidR="00ED2644" w:rsidRPr="00ED2644" w:rsidRDefault="00ED2644">
      <w:pPr>
        <w:rPr>
          <w:sz w:val="40"/>
          <w:szCs w:val="40"/>
          <w:lang w:val="en-GB"/>
        </w:rPr>
      </w:pPr>
      <w:r w:rsidRPr="00ED2644">
        <w:rPr>
          <w:sz w:val="40"/>
          <w:szCs w:val="40"/>
          <w:lang w:val="en-GB"/>
        </w:rPr>
        <w:t>I had to get u</w:t>
      </w:r>
      <w:r>
        <w:rPr>
          <w:sz w:val="40"/>
          <w:szCs w:val="40"/>
          <w:lang w:val="en-GB"/>
        </w:rPr>
        <w:t>p (</w:t>
      </w:r>
      <w:proofErr w:type="spellStart"/>
      <w:r w:rsidRPr="00ED2644">
        <w:rPr>
          <w:i/>
          <w:iCs/>
          <w:sz w:val="40"/>
          <w:szCs w:val="40"/>
          <w:lang w:val="en-GB"/>
        </w:rPr>
        <w:t>pronuncia</w:t>
      </w:r>
      <w:proofErr w:type="spellEnd"/>
      <w:r w:rsidRPr="00ED2644">
        <w:rPr>
          <w:i/>
          <w:iCs/>
          <w:sz w:val="40"/>
          <w:szCs w:val="40"/>
          <w:lang w:val="en-GB"/>
        </w:rPr>
        <w:t xml:space="preserve"> se legato: </w:t>
      </w:r>
      <w:proofErr w:type="spellStart"/>
      <w:r w:rsidRPr="00ED2644">
        <w:rPr>
          <w:i/>
          <w:iCs/>
          <w:sz w:val="40"/>
          <w:szCs w:val="40"/>
          <w:lang w:val="en-GB"/>
        </w:rPr>
        <w:t>gheddàp</w:t>
      </w:r>
      <w:proofErr w:type="spellEnd"/>
      <w:r>
        <w:rPr>
          <w:sz w:val="40"/>
          <w:szCs w:val="40"/>
          <w:lang w:val="en-GB"/>
        </w:rPr>
        <w:t xml:space="preserve">) often </w:t>
      </w:r>
    </w:p>
    <w:p w14:paraId="32EF353E" w14:textId="1DDA5614" w:rsidR="00BB5B8C" w:rsidRPr="00ED2644" w:rsidRDefault="00BB5B8C">
      <w:pPr>
        <w:rPr>
          <w:sz w:val="40"/>
          <w:szCs w:val="40"/>
          <w:lang w:val="en-GB"/>
        </w:rPr>
      </w:pPr>
    </w:p>
    <w:p w14:paraId="5356D23A" w14:textId="52024007" w:rsidR="00A55371" w:rsidRDefault="00BB5B8C" w:rsidP="009F5FC6">
      <w:pPr>
        <w:rPr>
          <w:sz w:val="40"/>
          <w:szCs w:val="40"/>
        </w:rPr>
      </w:pPr>
      <w:r>
        <w:rPr>
          <w:sz w:val="40"/>
          <w:szCs w:val="40"/>
        </w:rPr>
        <w:lastRenderedPageBreak/>
        <w:t>Non dovevo alzarmi, potevo dormire</w:t>
      </w:r>
    </w:p>
    <w:p w14:paraId="3B5F3897" w14:textId="61223CAA" w:rsidR="009F5FC6" w:rsidRDefault="009F5FC6" w:rsidP="009F5FC6">
      <w:pPr>
        <w:rPr>
          <w:sz w:val="40"/>
          <w:szCs w:val="40"/>
        </w:rPr>
      </w:pPr>
    </w:p>
    <w:p w14:paraId="797E35B3" w14:textId="4078445B" w:rsidR="00ED2644" w:rsidRPr="00ED2644" w:rsidRDefault="00ED2644" w:rsidP="009F5FC6">
      <w:pPr>
        <w:rPr>
          <w:sz w:val="40"/>
          <w:szCs w:val="40"/>
          <w:lang w:val="en-GB"/>
        </w:rPr>
      </w:pPr>
      <w:r w:rsidRPr="00ED2644">
        <w:rPr>
          <w:sz w:val="40"/>
          <w:szCs w:val="40"/>
          <w:lang w:val="en-GB"/>
        </w:rPr>
        <w:t>I didn’t have to g</w:t>
      </w:r>
      <w:r>
        <w:rPr>
          <w:sz w:val="40"/>
          <w:szCs w:val="40"/>
          <w:lang w:val="en-GB"/>
        </w:rPr>
        <w:t xml:space="preserve">et up, I could </w:t>
      </w:r>
      <w:r w:rsidRPr="00ED2644">
        <w:rPr>
          <w:strike/>
          <w:kern w:val="40"/>
          <w:sz w:val="40"/>
          <w:szCs w:val="40"/>
          <w:lang w:val="en-GB"/>
        </w:rPr>
        <w:t>to</w:t>
      </w:r>
      <w:r w:rsidRPr="00ED2644">
        <w:rPr>
          <w:sz w:val="40"/>
          <w:szCs w:val="40"/>
          <w:lang w:val="en-GB"/>
        </w:rPr>
        <w:t xml:space="preserve"> </w:t>
      </w:r>
      <w:r>
        <w:rPr>
          <w:sz w:val="40"/>
          <w:szCs w:val="40"/>
          <w:lang w:val="en-GB"/>
        </w:rPr>
        <w:t>sleep</w:t>
      </w:r>
    </w:p>
    <w:p w14:paraId="7A7A56D2" w14:textId="77777777" w:rsidR="00ED2644" w:rsidRPr="00ED2644" w:rsidRDefault="00ED2644" w:rsidP="009F5FC6">
      <w:pPr>
        <w:rPr>
          <w:sz w:val="40"/>
          <w:szCs w:val="40"/>
          <w:lang w:val="en-GB"/>
        </w:rPr>
      </w:pPr>
    </w:p>
    <w:p w14:paraId="6CD48D3F" w14:textId="5274043D" w:rsidR="009F5FC6" w:rsidRDefault="009F5FC6" w:rsidP="009F5FC6">
      <w:pPr>
        <w:rPr>
          <w:sz w:val="40"/>
          <w:szCs w:val="40"/>
        </w:rPr>
      </w:pPr>
      <w:r>
        <w:rPr>
          <w:sz w:val="40"/>
          <w:szCs w:val="40"/>
        </w:rPr>
        <w:t>Non devi fumare</w:t>
      </w:r>
    </w:p>
    <w:p w14:paraId="47D37047" w14:textId="60E33EFC" w:rsidR="009F5FC6" w:rsidRDefault="009F5FC6" w:rsidP="009F5FC6">
      <w:pPr>
        <w:rPr>
          <w:sz w:val="40"/>
          <w:szCs w:val="40"/>
        </w:rPr>
      </w:pPr>
    </w:p>
    <w:p w14:paraId="08F420EB" w14:textId="077430E3" w:rsidR="00ED2644" w:rsidRDefault="00ED2644" w:rsidP="009F5FC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mustn’t</w:t>
      </w:r>
      <w:proofErr w:type="spellEnd"/>
      <w:r>
        <w:rPr>
          <w:sz w:val="40"/>
          <w:szCs w:val="40"/>
        </w:rPr>
        <w:t xml:space="preserve"> smoke</w:t>
      </w:r>
    </w:p>
    <w:p w14:paraId="3A6DC637" w14:textId="77777777" w:rsidR="00ED2644" w:rsidRDefault="00ED2644" w:rsidP="009F5FC6">
      <w:pPr>
        <w:rPr>
          <w:sz w:val="40"/>
          <w:szCs w:val="40"/>
        </w:rPr>
      </w:pPr>
    </w:p>
    <w:p w14:paraId="7BAF8B63" w14:textId="0F842745" w:rsidR="009F5FC6" w:rsidRDefault="009F5FC6" w:rsidP="009F5FC6">
      <w:pPr>
        <w:rPr>
          <w:sz w:val="40"/>
          <w:szCs w:val="40"/>
        </w:rPr>
      </w:pPr>
      <w:r>
        <w:rPr>
          <w:sz w:val="40"/>
          <w:szCs w:val="40"/>
        </w:rPr>
        <w:t>Potevo alzarmi, ma non dovevo uscire</w:t>
      </w:r>
    </w:p>
    <w:p w14:paraId="5BE33B63" w14:textId="376A1D15" w:rsidR="00ED2644" w:rsidRDefault="00ED2644" w:rsidP="009F5FC6">
      <w:pPr>
        <w:rPr>
          <w:sz w:val="40"/>
          <w:szCs w:val="40"/>
        </w:rPr>
      </w:pPr>
    </w:p>
    <w:p w14:paraId="7CEA797B" w14:textId="4131EF63" w:rsidR="00ED2644" w:rsidRDefault="00ED2644" w:rsidP="009F5FC6">
      <w:pPr>
        <w:rPr>
          <w:sz w:val="40"/>
          <w:szCs w:val="40"/>
          <w:lang w:val="en-GB"/>
        </w:rPr>
      </w:pPr>
      <w:r w:rsidRPr="00ED2644">
        <w:rPr>
          <w:sz w:val="40"/>
          <w:szCs w:val="40"/>
          <w:lang w:val="en-GB"/>
        </w:rPr>
        <w:t xml:space="preserve">I </w:t>
      </w:r>
      <w:r w:rsidRPr="00ED2644">
        <w:rPr>
          <w:strike/>
          <w:kern w:val="40"/>
          <w:sz w:val="40"/>
          <w:szCs w:val="40"/>
          <w:lang w:val="en-GB"/>
        </w:rPr>
        <w:t>should</w:t>
      </w:r>
      <w:r w:rsidRPr="00ED2644">
        <w:rPr>
          <w:sz w:val="40"/>
          <w:szCs w:val="40"/>
          <w:lang w:val="en-GB"/>
        </w:rPr>
        <w:t xml:space="preserve"> </w:t>
      </w:r>
      <w:r>
        <w:rPr>
          <w:sz w:val="40"/>
          <w:szCs w:val="40"/>
          <w:lang w:val="en-GB"/>
        </w:rPr>
        <w:t xml:space="preserve">COULD </w:t>
      </w:r>
      <w:r w:rsidRPr="00ED2644">
        <w:rPr>
          <w:strike/>
          <w:kern w:val="40"/>
          <w:sz w:val="40"/>
          <w:szCs w:val="40"/>
          <w:lang w:val="en-GB"/>
        </w:rPr>
        <w:t>wake up</w:t>
      </w:r>
      <w:r w:rsidRPr="00ED2644">
        <w:rPr>
          <w:sz w:val="40"/>
          <w:szCs w:val="40"/>
          <w:lang w:val="en-GB"/>
        </w:rPr>
        <w:t xml:space="preserve"> </w:t>
      </w:r>
      <w:r>
        <w:rPr>
          <w:sz w:val="40"/>
          <w:szCs w:val="40"/>
          <w:lang w:val="en-GB"/>
        </w:rPr>
        <w:t>GET UP</w:t>
      </w:r>
      <w:r w:rsidRPr="00ED2644">
        <w:rPr>
          <w:sz w:val="40"/>
          <w:szCs w:val="40"/>
          <w:lang w:val="en-GB"/>
        </w:rPr>
        <w:t>, b</w:t>
      </w:r>
      <w:r>
        <w:rPr>
          <w:sz w:val="40"/>
          <w:szCs w:val="40"/>
          <w:lang w:val="en-GB"/>
        </w:rPr>
        <w:t xml:space="preserve">ut I </w:t>
      </w:r>
      <w:r w:rsidRPr="00D55AFD">
        <w:rPr>
          <w:strike/>
          <w:kern w:val="40"/>
          <w:sz w:val="40"/>
          <w:szCs w:val="40"/>
          <w:lang w:val="en-GB"/>
        </w:rPr>
        <w:t>mustn’t</w:t>
      </w:r>
      <w:r>
        <w:rPr>
          <w:sz w:val="40"/>
          <w:szCs w:val="40"/>
          <w:lang w:val="en-GB"/>
        </w:rPr>
        <w:t xml:space="preserve"> get out</w:t>
      </w:r>
      <w:r w:rsidR="00D55AFD">
        <w:rPr>
          <w:sz w:val="40"/>
          <w:szCs w:val="40"/>
          <w:lang w:val="en-GB"/>
        </w:rPr>
        <w:t xml:space="preserve"> I WASN’T ALLOWED / SUPPOSED to GO out</w:t>
      </w:r>
    </w:p>
    <w:p w14:paraId="4B425F96" w14:textId="4C59E412" w:rsidR="00ED2644" w:rsidRDefault="00ED2644" w:rsidP="009F5FC6">
      <w:pPr>
        <w:rPr>
          <w:sz w:val="40"/>
          <w:szCs w:val="40"/>
          <w:lang w:val="en-GB"/>
        </w:rPr>
      </w:pPr>
    </w:p>
    <w:p w14:paraId="2F8F5391" w14:textId="77777777" w:rsidR="00ED2644" w:rsidRPr="00ED2644" w:rsidRDefault="00ED2644" w:rsidP="009F5FC6">
      <w:pPr>
        <w:rPr>
          <w:sz w:val="40"/>
          <w:szCs w:val="40"/>
          <w:lang w:val="en-GB"/>
        </w:rPr>
      </w:pPr>
    </w:p>
    <w:p w14:paraId="63D3E181" w14:textId="527EF524" w:rsidR="009F5FC6" w:rsidRPr="00ED2644" w:rsidRDefault="009F5FC6" w:rsidP="009F5FC6">
      <w:pPr>
        <w:rPr>
          <w:sz w:val="40"/>
          <w:szCs w:val="40"/>
          <w:lang w:val="en-GB"/>
        </w:rPr>
      </w:pPr>
    </w:p>
    <w:p w14:paraId="72CE3DC3" w14:textId="710C7149" w:rsidR="009F5FC6" w:rsidRDefault="009F5FC6" w:rsidP="009F5FC6">
      <w:pPr>
        <w:rPr>
          <w:sz w:val="40"/>
          <w:szCs w:val="40"/>
        </w:rPr>
      </w:pPr>
      <w:r>
        <w:rPr>
          <w:sz w:val="40"/>
          <w:szCs w:val="40"/>
        </w:rPr>
        <w:t>Potevo mangiare, ma non dovevo esagerare</w:t>
      </w:r>
    </w:p>
    <w:p w14:paraId="0562FF4D" w14:textId="41E8D12A" w:rsidR="00D55AFD" w:rsidRDefault="00D55AFD" w:rsidP="009F5FC6">
      <w:pPr>
        <w:rPr>
          <w:sz w:val="40"/>
          <w:szCs w:val="40"/>
        </w:rPr>
      </w:pPr>
    </w:p>
    <w:p w14:paraId="1BAD07D6" w14:textId="3918C440" w:rsidR="00D55AFD" w:rsidRPr="00D55AFD" w:rsidRDefault="00D55AFD" w:rsidP="009F5FC6">
      <w:pPr>
        <w:rPr>
          <w:sz w:val="40"/>
          <w:szCs w:val="40"/>
          <w:lang w:val="en-GB"/>
        </w:rPr>
      </w:pPr>
      <w:r w:rsidRPr="00D55AFD">
        <w:rPr>
          <w:sz w:val="40"/>
          <w:szCs w:val="40"/>
          <w:lang w:val="en-GB"/>
        </w:rPr>
        <w:t>I could eat, but I</w:t>
      </w:r>
      <w:r>
        <w:rPr>
          <w:sz w:val="40"/>
          <w:szCs w:val="40"/>
          <w:lang w:val="en-GB"/>
        </w:rPr>
        <w:t xml:space="preserve"> wasn’t supposed to exaggerate</w:t>
      </w:r>
    </w:p>
    <w:p w14:paraId="510C8C7B" w14:textId="6976324F" w:rsidR="00D55AFD" w:rsidRPr="00D55AFD" w:rsidRDefault="00D55AFD" w:rsidP="009F5FC6">
      <w:pPr>
        <w:rPr>
          <w:sz w:val="40"/>
          <w:szCs w:val="40"/>
          <w:lang w:val="en-GB"/>
        </w:rPr>
      </w:pPr>
    </w:p>
    <w:p w14:paraId="7674E28D" w14:textId="77777777" w:rsidR="00D55AFD" w:rsidRPr="00D55AFD" w:rsidRDefault="00D55AFD" w:rsidP="009F5FC6">
      <w:pPr>
        <w:rPr>
          <w:sz w:val="40"/>
          <w:szCs w:val="40"/>
          <w:lang w:val="en-GB"/>
        </w:rPr>
      </w:pPr>
    </w:p>
    <w:p w14:paraId="2528D078" w14:textId="062DAEC2" w:rsidR="009F5FC6" w:rsidRDefault="009F5FC6" w:rsidP="009F5FC6">
      <w:pPr>
        <w:rPr>
          <w:sz w:val="40"/>
          <w:szCs w:val="40"/>
        </w:rPr>
      </w:pPr>
      <w:r>
        <w:rPr>
          <w:sz w:val="40"/>
          <w:szCs w:val="40"/>
        </w:rPr>
        <w:t xml:space="preserve">Potevo mangiare quanto volevo </w:t>
      </w:r>
    </w:p>
    <w:p w14:paraId="21960459" w14:textId="133182D5" w:rsidR="00D55AFD" w:rsidRDefault="00D55AFD" w:rsidP="009F5FC6">
      <w:pPr>
        <w:rPr>
          <w:sz w:val="40"/>
          <w:szCs w:val="40"/>
        </w:rPr>
      </w:pPr>
    </w:p>
    <w:p w14:paraId="6D74D734" w14:textId="7BC477A8" w:rsidR="00D55AFD" w:rsidRPr="00D55AFD" w:rsidRDefault="00D55AFD" w:rsidP="009F5FC6">
      <w:pPr>
        <w:rPr>
          <w:sz w:val="40"/>
          <w:szCs w:val="40"/>
          <w:lang w:val="en-GB"/>
        </w:rPr>
      </w:pPr>
      <w:r w:rsidRPr="00D55AFD">
        <w:rPr>
          <w:sz w:val="40"/>
          <w:szCs w:val="40"/>
          <w:lang w:val="en-GB"/>
        </w:rPr>
        <w:t xml:space="preserve">I could eat </w:t>
      </w:r>
      <w:r w:rsidRPr="00D55AFD">
        <w:rPr>
          <w:strike/>
          <w:kern w:val="40"/>
          <w:sz w:val="40"/>
          <w:szCs w:val="40"/>
          <w:lang w:val="en-GB"/>
        </w:rPr>
        <w:t>how much</w:t>
      </w:r>
      <w:r w:rsidRPr="00D55AFD">
        <w:rPr>
          <w:sz w:val="40"/>
          <w:szCs w:val="40"/>
          <w:lang w:val="en-GB"/>
        </w:rPr>
        <w:t xml:space="preserve"> </w:t>
      </w:r>
      <w:r>
        <w:rPr>
          <w:sz w:val="40"/>
          <w:szCs w:val="40"/>
          <w:lang w:val="en-GB"/>
        </w:rPr>
        <w:t xml:space="preserve">AS MUCH AS </w:t>
      </w:r>
      <w:r>
        <w:rPr>
          <w:sz w:val="40"/>
          <w:szCs w:val="40"/>
          <w:lang w:val="en-GB"/>
        </w:rPr>
        <w:t xml:space="preserve">I wanted </w:t>
      </w:r>
    </w:p>
    <w:p w14:paraId="2304663B" w14:textId="77777777" w:rsidR="00D55AFD" w:rsidRPr="00D55AFD" w:rsidRDefault="00D55AFD" w:rsidP="009F5FC6">
      <w:pPr>
        <w:rPr>
          <w:sz w:val="40"/>
          <w:szCs w:val="40"/>
          <w:lang w:val="en-GB"/>
        </w:rPr>
      </w:pPr>
    </w:p>
    <w:p w14:paraId="767AD465" w14:textId="61330CE4" w:rsidR="009F5FC6" w:rsidRPr="00D55AFD" w:rsidRDefault="009F5FC6" w:rsidP="009F5FC6">
      <w:pPr>
        <w:rPr>
          <w:sz w:val="40"/>
          <w:szCs w:val="40"/>
          <w:lang w:val="en-GB"/>
        </w:rPr>
      </w:pPr>
    </w:p>
    <w:p w14:paraId="7E827DBC" w14:textId="120302A9" w:rsidR="009F5FC6" w:rsidRDefault="009F5FC6" w:rsidP="009F5FC6">
      <w:pPr>
        <w:rPr>
          <w:sz w:val="40"/>
          <w:szCs w:val="40"/>
        </w:rPr>
      </w:pPr>
      <w:r>
        <w:rPr>
          <w:sz w:val="40"/>
          <w:szCs w:val="40"/>
        </w:rPr>
        <w:t>Potevo uscire, ma non dovevo tornare dopo mezzanotte</w:t>
      </w:r>
    </w:p>
    <w:p w14:paraId="7B3B4B92" w14:textId="2CCF13A8" w:rsidR="009F5FC6" w:rsidRDefault="009F5FC6" w:rsidP="009F5FC6">
      <w:pPr>
        <w:rPr>
          <w:sz w:val="40"/>
          <w:szCs w:val="40"/>
        </w:rPr>
      </w:pPr>
    </w:p>
    <w:p w14:paraId="1F31D200" w14:textId="6592C21E" w:rsidR="009F5FC6" w:rsidRPr="00D55AFD" w:rsidRDefault="00D55AFD" w:rsidP="009F5FC6">
      <w:pPr>
        <w:rPr>
          <w:sz w:val="40"/>
          <w:szCs w:val="40"/>
          <w:lang w:val="en-GB"/>
        </w:rPr>
      </w:pPr>
      <w:r w:rsidRPr="00D55AFD">
        <w:rPr>
          <w:sz w:val="40"/>
          <w:szCs w:val="40"/>
          <w:lang w:val="en-GB"/>
        </w:rPr>
        <w:t>I could go out, but I</w:t>
      </w:r>
      <w:r>
        <w:rPr>
          <w:sz w:val="40"/>
          <w:szCs w:val="40"/>
          <w:lang w:val="en-GB"/>
        </w:rPr>
        <w:t xml:space="preserve"> was NOT supposed to come back after midnight</w:t>
      </w:r>
    </w:p>
    <w:sectPr w:rsidR="009F5FC6" w:rsidRPr="00D55AFD">
      <w:footerReference w:type="even" r:id="rId7"/>
      <w:footerReference w:type="default" r:id="rId8"/>
      <w:type w:val="continuous"/>
      <w:pgSz w:w="11907" w:h="16840" w:code="9"/>
      <w:pgMar w:top="1134" w:right="1134" w:bottom="1134" w:left="1134" w:header="4729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12EE" w14:textId="77777777" w:rsidR="00163FC1" w:rsidRDefault="00163FC1">
      <w:r>
        <w:separator/>
      </w:r>
    </w:p>
  </w:endnote>
  <w:endnote w:type="continuationSeparator" w:id="0">
    <w:p w14:paraId="24B76845" w14:textId="77777777" w:rsidR="00163FC1" w:rsidRDefault="0016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0CD1" w14:textId="72368DBE" w:rsidR="00A55371" w:rsidRDefault="00A55371">
    <w:pPr>
      <w:pStyle w:val="Pidipagina"/>
      <w:framePr w:wrap="auto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843F23">
      <w:rPr>
        <w:rStyle w:val="Numeropagina"/>
      </w:rPr>
      <w:fldChar w:fldCharType="separate"/>
    </w:r>
    <w:r w:rsidR="00843F2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4FD9913" w14:textId="77777777" w:rsidR="00A55371" w:rsidRDefault="00A553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6682" w14:textId="77777777" w:rsidR="00A55371" w:rsidRDefault="00A55371">
    <w:pPr>
      <w:pStyle w:val="Pidipagina"/>
      <w:framePr w:wrap="auto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9A6145" w14:textId="77777777" w:rsidR="00A55371" w:rsidRDefault="00A553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1FF7" w14:textId="77777777" w:rsidR="00163FC1" w:rsidRDefault="00163FC1">
      <w:r>
        <w:separator/>
      </w:r>
    </w:p>
  </w:footnote>
  <w:footnote w:type="continuationSeparator" w:id="0">
    <w:p w14:paraId="205FFEA1" w14:textId="77777777" w:rsidR="00163FC1" w:rsidRDefault="0016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5D0"/>
    <w:multiLevelType w:val="hybridMultilevel"/>
    <w:tmpl w:val="E5487CF8"/>
    <w:lvl w:ilvl="0" w:tplc="D8F6E54C">
      <w:start w:val="1"/>
      <w:numFmt w:val="bullet"/>
      <w:pStyle w:val="Gabrielenco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CB687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C36EF7"/>
    <w:multiLevelType w:val="multilevel"/>
    <w:tmpl w:val="66A8C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0230C9A"/>
    <w:multiLevelType w:val="multilevel"/>
    <w:tmpl w:val="09987D34"/>
    <w:lvl w:ilvl="0">
      <w:start w:val="1"/>
      <w:numFmt w:val="decimal"/>
      <w:lvlText w:val="%1"/>
      <w:lvlJc w:val="left"/>
      <w:pPr>
        <w:tabs>
          <w:tab w:val="num" w:pos="1501"/>
        </w:tabs>
        <w:ind w:left="1501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89"/>
        </w:tabs>
        <w:ind w:left="178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33"/>
        </w:tabs>
        <w:ind w:left="1933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077"/>
        </w:tabs>
        <w:ind w:left="2077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21"/>
        </w:tabs>
        <w:ind w:left="2221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left="2365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653"/>
        </w:tabs>
        <w:ind w:left="2653" w:hanging="1584"/>
      </w:pPr>
      <w:rPr>
        <w:rFonts w:cs="Times New Roman"/>
      </w:rPr>
    </w:lvl>
  </w:abstractNum>
  <w:abstractNum w:abstractNumId="3" w15:restartNumberingAfterBreak="0">
    <w:nsid w:val="2047030F"/>
    <w:multiLevelType w:val="multilevel"/>
    <w:tmpl w:val="571E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586E42A1"/>
    <w:multiLevelType w:val="multilevel"/>
    <w:tmpl w:val="1A5213E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BDB6339"/>
    <w:multiLevelType w:val="multilevel"/>
    <w:tmpl w:val="13C4A788"/>
    <w:lvl w:ilvl="0">
      <w:start w:val="1"/>
      <w:numFmt w:val="decimal"/>
      <w:pStyle w:val="Guida-Tit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Guida-Tit3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/>
  <w:defaultTabStop w:val="708"/>
  <w:hyphenationZone w:val="283"/>
  <w:doNotHyphenateCaps/>
  <w:evenAndOddHeaders/>
  <w:drawingGridHorizontalSpacing w:val="101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71"/>
    <w:rsid w:val="00163FC1"/>
    <w:rsid w:val="00843F23"/>
    <w:rsid w:val="00945B4E"/>
    <w:rsid w:val="009605A4"/>
    <w:rsid w:val="009B4C87"/>
    <w:rsid w:val="009C1E57"/>
    <w:rsid w:val="009F5FC6"/>
    <w:rsid w:val="00A55371"/>
    <w:rsid w:val="00BB5B8C"/>
    <w:rsid w:val="00D55AFD"/>
    <w:rsid w:val="00D87390"/>
    <w:rsid w:val="00ED2644"/>
    <w:rsid w:val="00F6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011E7"/>
  <w14:defaultImageDpi w14:val="0"/>
  <w15:docId w15:val="{A184BFD4-BBB4-4047-B759-EDAACC47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  <w:ind w:firstLine="709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link w:val="Titolo2Carattere"/>
    <w:uiPriority w:val="99"/>
    <w:qFormat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Guida-normale"/>
    <w:next w:val="Normale"/>
    <w:link w:val="Titolo3Carattere"/>
    <w:uiPriority w:val="99"/>
    <w:qFormat/>
    <w:pPr>
      <w:keepNext/>
      <w:numPr>
        <w:ilvl w:val="2"/>
        <w:numId w:val="18"/>
      </w:numPr>
      <w:spacing w:before="120" w:after="120"/>
      <w:outlineLvl w:val="2"/>
    </w:pPr>
    <w:rPr>
      <w:b/>
      <w:bCs/>
      <w:i/>
      <w:iCs/>
    </w:rPr>
  </w:style>
  <w:style w:type="paragraph" w:styleId="Titolo4">
    <w:name w:val="heading 4"/>
    <w:basedOn w:val="Guida-normale"/>
    <w:next w:val="Guida-normale"/>
    <w:link w:val="Titolo4Carattere"/>
    <w:uiPriority w:val="99"/>
    <w:qFormat/>
    <w:pPr>
      <w:keepNext/>
      <w:spacing w:before="240" w:after="60"/>
      <w:ind w:firstLine="0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iteUK">
    <w:name w:val="Cite UK"/>
    <w:basedOn w:val="Normale"/>
    <w:next w:val="Normale"/>
    <w:uiPriority w:val="99"/>
    <w:pPr>
      <w:keepLines/>
      <w:tabs>
        <w:tab w:val="left" w:pos="-720"/>
      </w:tabs>
      <w:spacing w:before="240" w:after="240"/>
      <w:ind w:left="680"/>
    </w:pPr>
    <w:rPr>
      <w:lang w:val="en-GB"/>
    </w:rPr>
  </w:style>
  <w:style w:type="paragraph" w:customStyle="1" w:styleId="citus">
    <w:name w:val="cit us"/>
    <w:basedOn w:val="Normale"/>
    <w:next w:val="Normale"/>
    <w:uiPriority w:val="99"/>
    <w:pPr>
      <w:spacing w:after="120"/>
      <w:ind w:left="680" w:firstLine="0"/>
    </w:pPr>
    <w:rPr>
      <w:lang w:val="en-US"/>
    </w:rPr>
  </w:style>
  <w:style w:type="paragraph" w:styleId="Corpodeltesto2">
    <w:name w:val="Body Text 2"/>
    <w:basedOn w:val="Normale"/>
    <w:link w:val="Corpodeltesto2Carattere"/>
    <w:uiPriority w:val="99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Laterzacitazione">
    <w:name w:val="Laterza citazione"/>
    <w:basedOn w:val="Normale"/>
    <w:uiPriority w:val="99"/>
    <w:pPr>
      <w:tabs>
        <w:tab w:val="left" w:pos="7655"/>
      </w:tabs>
      <w:spacing w:after="120"/>
      <w:ind w:left="680"/>
    </w:pPr>
    <w:rPr>
      <w:rFonts w:ascii="Times" w:hAnsi="Times" w:cs="Times"/>
    </w:rPr>
  </w:style>
  <w:style w:type="paragraph" w:customStyle="1" w:styleId="Laterzatesto">
    <w:name w:val="Laterza testo"/>
    <w:basedOn w:val="Normale"/>
    <w:uiPriority w:val="99"/>
    <w:pPr>
      <w:spacing w:line="360" w:lineRule="auto"/>
      <w:ind w:firstLine="578"/>
    </w:pPr>
    <w:rPr>
      <w:rFonts w:ascii="Times" w:hAnsi="Times" w:cs="Times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120"/>
      <w:ind w:left="720"/>
    </w:pPr>
    <w:rPr>
      <w:color w:val="000000"/>
      <w:sz w:val="20"/>
      <w:szCs w:val="20"/>
      <w:lang w:val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customStyle="1" w:styleId="Gabrielencopuntato">
    <w:name w:val="Gabri elenco puntato"/>
    <w:basedOn w:val="Normale"/>
    <w:uiPriority w:val="99"/>
    <w:pPr>
      <w:numPr>
        <w:numId w:val="11"/>
      </w:numPr>
    </w:pPr>
    <w:rPr>
      <w:lang w:eastAsia="fr-FR"/>
    </w:rPr>
  </w:style>
  <w:style w:type="paragraph" w:customStyle="1" w:styleId="Citit">
    <w:name w:val="Cit it"/>
    <w:basedOn w:val="citus"/>
    <w:next w:val="Corpotesto"/>
    <w:uiPriority w:val="99"/>
    <w:pPr>
      <w:spacing w:before="120"/>
    </w:pPr>
    <w:rPr>
      <w:lang w:val="it-IT"/>
    </w:rPr>
  </w:style>
  <w:style w:type="paragraph" w:customStyle="1" w:styleId="GabriCitUS">
    <w:name w:val="Gabri Cit US"/>
    <w:basedOn w:val="Citit"/>
    <w:uiPriority w:val="99"/>
    <w:pPr>
      <w:spacing w:before="0" w:after="240"/>
    </w:pPr>
    <w:rPr>
      <w:lang w:val="en-US"/>
    </w:rPr>
  </w:style>
  <w:style w:type="paragraph" w:customStyle="1" w:styleId="GabriCorposenzarientro">
    <w:name w:val="Gabri: Corpo senza rientro"/>
    <w:basedOn w:val="Normale"/>
    <w:next w:val="Normale"/>
    <w:uiPriority w:val="99"/>
    <w:pPr>
      <w:jc w:val="left"/>
    </w:pPr>
  </w:style>
  <w:style w:type="paragraph" w:styleId="Sommario3">
    <w:name w:val="toc 3"/>
    <w:basedOn w:val="Normale"/>
    <w:next w:val="Normale"/>
    <w:autoRedefine/>
    <w:uiPriority w:val="99"/>
    <w:semiHidden/>
    <w:pPr>
      <w:spacing w:before="120"/>
      <w:ind w:left="170" w:firstLine="0"/>
      <w:jc w:val="left"/>
    </w:pPr>
    <w:rPr>
      <w:sz w:val="20"/>
      <w:szCs w:val="20"/>
    </w:rPr>
  </w:style>
  <w:style w:type="paragraph" w:customStyle="1" w:styleId="citeng">
    <w:name w:val="cit eng"/>
    <w:basedOn w:val="Normale"/>
    <w:uiPriority w:val="99"/>
    <w:pPr>
      <w:spacing w:after="120"/>
      <w:ind w:left="709" w:firstLine="0"/>
    </w:pPr>
    <w:rPr>
      <w:lang w:val="en-US"/>
    </w:rPr>
  </w:style>
  <w:style w:type="paragraph" w:customStyle="1" w:styleId="Stile2">
    <w:name w:val="Stile2"/>
    <w:basedOn w:val="Normale"/>
    <w:uiPriority w:val="99"/>
    <w:rPr>
      <w:lang w:val="en-US"/>
    </w:rPr>
  </w:style>
  <w:style w:type="paragraph" w:customStyle="1" w:styleId="Guida-normale">
    <w:name w:val="Guida-normale"/>
    <w:uiPriority w:val="99"/>
    <w:pPr>
      <w:spacing w:after="0" w:line="360" w:lineRule="auto"/>
      <w:ind w:firstLine="709"/>
    </w:pPr>
    <w:rPr>
      <w:sz w:val="24"/>
      <w:szCs w:val="24"/>
    </w:rPr>
  </w:style>
  <w:style w:type="paragraph" w:customStyle="1" w:styleId="Guida-Tit2">
    <w:name w:val="Guida-Tit2"/>
    <w:basedOn w:val="Guida-normale"/>
    <w:next w:val="Guida-normale"/>
    <w:uiPriority w:val="99"/>
    <w:pPr>
      <w:keepNext/>
      <w:numPr>
        <w:numId w:val="16"/>
      </w:numPr>
      <w:spacing w:before="120" w:after="120"/>
    </w:pPr>
    <w:rPr>
      <w:i/>
      <w:iCs/>
      <w:sz w:val="28"/>
      <w:szCs w:val="28"/>
    </w:rPr>
  </w:style>
  <w:style w:type="paragraph" w:customStyle="1" w:styleId="Guida-Tit3">
    <w:name w:val="Guida-Tit3"/>
    <w:basedOn w:val="Guida-Tit2"/>
    <w:uiPriority w:val="99"/>
    <w:pPr>
      <w:numPr>
        <w:ilvl w:val="1"/>
      </w:numPr>
    </w:pPr>
    <w:rPr>
      <w:sz w:val="24"/>
      <w:szCs w:val="24"/>
    </w:rPr>
  </w:style>
  <w:style w:type="paragraph" w:customStyle="1" w:styleId="Guida-CitUK">
    <w:name w:val="Guida-CitUK"/>
    <w:basedOn w:val="Guida-normale"/>
    <w:next w:val="Guida-normale"/>
    <w:uiPriority w:val="99"/>
    <w:pPr>
      <w:spacing w:before="120" w:after="120" w:line="240" w:lineRule="auto"/>
      <w:ind w:left="680" w:firstLine="0"/>
      <w:jc w:val="both"/>
    </w:pPr>
    <w:rPr>
      <w:sz w:val="20"/>
      <w:szCs w:val="20"/>
      <w:lang w:val="en-GB"/>
    </w:rPr>
  </w:style>
  <w:style w:type="paragraph" w:customStyle="1" w:styleId="Guida-Biblio">
    <w:name w:val="Guida-Biblio"/>
    <w:basedOn w:val="Guida-normale"/>
    <w:uiPriority w:val="99"/>
    <w:pPr>
      <w:spacing w:line="480" w:lineRule="auto"/>
      <w:ind w:left="709" w:hanging="709"/>
    </w:pPr>
  </w:style>
  <w:style w:type="paragraph" w:customStyle="1" w:styleId="Guida-PoesiaIT">
    <w:name w:val="Guida-PoesiaIT"/>
    <w:uiPriority w:val="99"/>
    <w:pPr>
      <w:spacing w:after="120" w:line="240" w:lineRule="auto"/>
      <w:ind w:left="680"/>
    </w:pPr>
    <w:rPr>
      <w:sz w:val="20"/>
      <w:szCs w:val="20"/>
    </w:rPr>
  </w:style>
  <w:style w:type="paragraph" w:customStyle="1" w:styleId="Matthias-inglese">
    <w:name w:val="Matthias-inglese"/>
    <w:uiPriority w:val="99"/>
    <w:pPr>
      <w:spacing w:after="0" w:line="240" w:lineRule="auto"/>
    </w:pPr>
    <w:rPr>
      <w:sz w:val="24"/>
      <w:szCs w:val="24"/>
      <w:lang w:val="en-GB"/>
    </w:rPr>
  </w:style>
  <w:style w:type="paragraph" w:customStyle="1" w:styleId="GpCitfr">
    <w:name w:val="Gp Cit fr"/>
    <w:basedOn w:val="Citit"/>
    <w:uiPriority w:val="99"/>
    <w:pPr>
      <w:spacing w:before="0" w:after="240"/>
    </w:pPr>
    <w:rPr>
      <w:lang w:val="fr-FR"/>
    </w:rPr>
  </w:style>
  <w:style w:type="paragraph" w:customStyle="1" w:styleId="GpCitUS">
    <w:name w:val="Gp Cit US"/>
    <w:basedOn w:val="Normale"/>
    <w:next w:val="Normale"/>
    <w:uiPriority w:val="99"/>
    <w:pPr>
      <w:spacing w:after="120"/>
      <w:ind w:left="680" w:firstLine="0"/>
    </w:pPr>
    <w:rPr>
      <w:lang w:val="en-US"/>
    </w:rPr>
  </w:style>
  <w:style w:type="paragraph" w:customStyle="1" w:styleId="GpCitIT">
    <w:name w:val="Gp Cit IT"/>
    <w:basedOn w:val="GpCitUS"/>
    <w:next w:val="Corpotesto"/>
    <w:uiPriority w:val="99"/>
    <w:pPr>
      <w:spacing w:before="120"/>
    </w:pPr>
    <w:rPr>
      <w:lang w:val="it-IT"/>
    </w:rPr>
  </w:style>
  <w:style w:type="paragraph" w:customStyle="1" w:styleId="gpCitUK">
    <w:name w:val="gp Cit UK"/>
    <w:basedOn w:val="Normale"/>
    <w:next w:val="Normale"/>
    <w:uiPriority w:val="99"/>
    <w:pPr>
      <w:keepLines/>
      <w:tabs>
        <w:tab w:val="left" w:pos="-720"/>
      </w:tabs>
      <w:spacing w:before="240" w:after="240"/>
      <w:ind w:left="680"/>
    </w:pPr>
    <w:rPr>
      <w:lang w:val="en-GB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553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Translate into English the following sentences:</vt:lpstr>
    </vt:vector>
  </TitlesOfParts>
  <Company>gestapo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 into English the following sentences:</dc:title>
  <dc:subject/>
  <dc:creator>Gabri</dc:creator>
  <cp:keywords/>
  <dc:description/>
  <cp:lastModifiedBy>Gabriele</cp:lastModifiedBy>
  <cp:revision>4</cp:revision>
  <cp:lastPrinted>2008-03-31T13:38:00Z</cp:lastPrinted>
  <dcterms:created xsi:type="dcterms:W3CDTF">2025-02-28T10:13:00Z</dcterms:created>
  <dcterms:modified xsi:type="dcterms:W3CDTF">2025-02-28T11:45:00Z</dcterms:modified>
</cp:coreProperties>
</file>